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7E2" w:rsidRPr="00944A53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944A53">
        <w:rPr>
          <w:b/>
          <w:sz w:val="28"/>
          <w:szCs w:val="28"/>
        </w:rPr>
        <w:t xml:space="preserve">Профильные смены детского оздоровительного отдыха, </w:t>
      </w:r>
    </w:p>
    <w:p w:rsidR="002A57E2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>реализующиеся по линии Министерства образования и науки Республики Татарстан в 2017 г.</w:t>
      </w:r>
    </w:p>
    <w:p w:rsidR="002A57E2" w:rsidRPr="00FD39ED" w:rsidRDefault="001A11D4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sz w:val="28"/>
          <w:szCs w:val="28"/>
        </w:rPr>
      </w:pPr>
      <w:r w:rsidRPr="00F264D8">
        <w:rPr>
          <w:b/>
          <w:sz w:val="28"/>
          <w:szCs w:val="20"/>
        </w:rPr>
        <w:t>2 смена</w:t>
      </w:r>
      <w:r w:rsidRPr="00F264D8">
        <w:rPr>
          <w:sz w:val="28"/>
          <w:szCs w:val="20"/>
        </w:rPr>
        <w:t xml:space="preserve"> </w:t>
      </w:r>
      <w:r w:rsidRPr="001A11D4">
        <w:rPr>
          <w:sz w:val="24"/>
          <w:szCs w:val="20"/>
        </w:rPr>
        <w:t>(с 16 по 30 июня 2017)</w:t>
      </w:r>
    </w:p>
    <w:p w:rsidR="00FD39ED" w:rsidRPr="001A11D4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10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720"/>
        <w:gridCol w:w="3118"/>
      </w:tblGrid>
      <w:tr w:rsidR="002A57E2" w:rsidRPr="00E66EDA" w:rsidTr="001A11D4">
        <w:trPr>
          <w:trHeight w:val="395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№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Даты проведения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О профильной смене</w:t>
            </w:r>
          </w:p>
        </w:tc>
        <w:tc>
          <w:tcPr>
            <w:tcW w:w="372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074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 xml:space="preserve">Руководитель смены, 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работы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Куда обращаться за приобретением путевок: контактное лицо, адрес, тел., эл. адрес</w:t>
            </w:r>
          </w:p>
        </w:tc>
      </w:tr>
      <w:tr w:rsidR="002A57E2" w:rsidRPr="00E66EDA" w:rsidTr="00B73D4D">
        <w:trPr>
          <w:trHeight w:val="642"/>
        </w:trPr>
        <w:tc>
          <w:tcPr>
            <w:tcW w:w="534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Заезд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 w:right="-143" w:hanging="73"/>
              <w:jc w:val="center"/>
              <w:rPr>
                <w:b/>
                <w:sz w:val="20"/>
                <w:szCs w:val="20"/>
              </w:rPr>
            </w:pPr>
            <w:r w:rsidRPr="000E411E">
              <w:rPr>
                <w:b/>
                <w:sz w:val="20"/>
                <w:szCs w:val="20"/>
              </w:rPr>
              <w:t>Выезд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Наименование смены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проведения (ДОЛ, адрес)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/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Продолжительность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Родительская плата</w:t>
            </w: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11D4" w:rsidRPr="00E66EDA" w:rsidTr="00B73D4D">
        <w:trPr>
          <w:trHeight w:val="1643"/>
        </w:trPr>
        <w:tc>
          <w:tcPr>
            <w:tcW w:w="534" w:type="dxa"/>
            <w:shd w:val="clear" w:color="auto" w:fill="auto"/>
            <w:vAlign w:val="center"/>
          </w:tcPr>
          <w:p w:rsidR="001A11D4" w:rsidRPr="00E66EDA" w:rsidRDefault="001A11D4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17.06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23.06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 xml:space="preserve">Межрегиональный палаточный лагерь с речевой практикой по татарскому языку </w:t>
            </w:r>
            <w:r w:rsidRPr="00E66EDA">
              <w:rPr>
                <w:b/>
                <w:bCs/>
                <w:color w:val="000000"/>
                <w:sz w:val="20"/>
                <w:szCs w:val="20"/>
              </w:rPr>
              <w:t>«Болгар - туган тел»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Территория Булгарского музея-заповедника, Спасский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11D4" w:rsidRPr="00F264D8" w:rsidRDefault="001A11D4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Тимур </w:t>
            </w: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Джавдетович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 xml:space="preserve"> Сулейманов, исп. директор ТРМОФ «</w:t>
            </w: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Сэлэт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>»</w:t>
            </w:r>
          </w:p>
          <w:p w:rsidR="001A11D4" w:rsidRPr="00E66EDA" w:rsidRDefault="001A11D4" w:rsidP="002F74D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66EDA">
              <w:rPr>
                <w:rFonts w:eastAsia="Calibri"/>
                <w:sz w:val="20"/>
                <w:szCs w:val="20"/>
                <w:lang w:eastAsia="en-US"/>
              </w:rPr>
              <w:t>Регина Дамировна Нуруллина,         координатор проектов фонда «</w:t>
            </w:r>
            <w:proofErr w:type="spellStart"/>
            <w:r w:rsidRPr="00E66EDA">
              <w:rPr>
                <w:rFonts w:eastAsia="Calibri"/>
                <w:sz w:val="20"/>
                <w:szCs w:val="20"/>
                <w:lang w:eastAsia="en-US"/>
              </w:rPr>
              <w:t>Сэлэт</w:t>
            </w:r>
            <w:proofErr w:type="spellEnd"/>
            <w:r w:rsidRPr="00E66EDA">
              <w:rPr>
                <w:rFonts w:eastAsia="Calibri"/>
                <w:sz w:val="20"/>
                <w:szCs w:val="20"/>
                <w:lang w:eastAsia="en-US"/>
              </w:rPr>
              <w:t>»,  педагог ДО КФУ</w:t>
            </w:r>
          </w:p>
          <w:p w:rsidR="001A11D4" w:rsidRPr="00E66EDA" w:rsidRDefault="001A11D4" w:rsidP="002F74DD">
            <w:pPr>
              <w:rPr>
                <w:b/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  <w:lang w:val="en-US"/>
              </w:rPr>
              <w:t xml:space="preserve">mail: </w:t>
            </w:r>
            <w:hyperlink r:id="rId5" w:history="1">
              <w:r w:rsidRPr="00E66EDA">
                <w:rPr>
                  <w:rStyle w:val="a4"/>
                  <w:sz w:val="20"/>
                  <w:szCs w:val="20"/>
                  <w:lang w:val="en-US"/>
                </w:rPr>
                <w:t>n.r.d.04.03@gmail.com</w:t>
              </w:r>
            </w:hyperlink>
            <w:r w:rsidRPr="00E66EDA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1A11D4" w:rsidRPr="00E66EDA" w:rsidRDefault="001A11D4" w:rsidP="002F74DD">
            <w:pPr>
              <w:rPr>
                <w:b/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1A11D4" w:rsidRPr="00E66EDA" w:rsidTr="00B73D4D">
        <w:trPr>
          <w:trHeight w:val="2022"/>
        </w:trPr>
        <w:tc>
          <w:tcPr>
            <w:tcW w:w="534" w:type="dxa"/>
            <w:shd w:val="clear" w:color="auto" w:fill="auto"/>
            <w:vAlign w:val="center"/>
          </w:tcPr>
          <w:p w:rsidR="001A11D4" w:rsidRPr="00E66EDA" w:rsidRDefault="001A11D4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11D4" w:rsidRPr="00E66EDA" w:rsidRDefault="001A11D4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06.07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Республиканский лагерь</w:t>
            </w:r>
            <w:r w:rsidRPr="00E66EDA">
              <w:rPr>
                <w:b/>
                <w:sz w:val="20"/>
                <w:szCs w:val="20"/>
              </w:rPr>
              <w:t xml:space="preserve"> «Квант» </w:t>
            </w:r>
            <w:r w:rsidRPr="00E66EDA">
              <w:rPr>
                <w:sz w:val="20"/>
                <w:szCs w:val="20"/>
              </w:rPr>
              <w:t>МОиН РТ</w:t>
            </w:r>
          </w:p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(совместно с К(П)ФУ)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1D4" w:rsidRPr="00E66EDA" w:rsidRDefault="001A11D4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СОЛ «Буревестник»,</w:t>
            </w:r>
          </w:p>
          <w:p w:rsidR="001A11D4" w:rsidRPr="00E66EDA" w:rsidRDefault="001A11D4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Елабужский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7 5</w:t>
            </w:r>
            <w:r w:rsidRPr="00E66EDA">
              <w:rPr>
                <w:sz w:val="20"/>
                <w:szCs w:val="20"/>
                <w:lang w:val="en-US"/>
              </w:rPr>
              <w:t>8</w:t>
            </w:r>
            <w:r w:rsidRPr="00E66EDA">
              <w:rPr>
                <w:sz w:val="20"/>
                <w:szCs w:val="20"/>
              </w:rPr>
              <w:t>0р.00к.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A11D4" w:rsidRPr="00B73D4D" w:rsidRDefault="001A11D4" w:rsidP="002F74DD">
            <w:pPr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 xml:space="preserve">Наталья Вячеславовна Калачева, ст. преподаватель кафедры общей математики Института математики и механики имени </w:t>
            </w:r>
            <w:proofErr w:type="spellStart"/>
            <w:r w:rsidRPr="00E66EDA">
              <w:rPr>
                <w:color w:val="000000"/>
                <w:sz w:val="20"/>
                <w:szCs w:val="20"/>
              </w:rPr>
              <w:t>Н.И.Лобачевского</w:t>
            </w:r>
            <w:proofErr w:type="spellEnd"/>
            <w:r w:rsidRPr="00E66EDA">
              <w:rPr>
                <w:color w:val="000000"/>
                <w:sz w:val="20"/>
                <w:szCs w:val="20"/>
              </w:rPr>
              <w:t xml:space="preserve"> КФУ </w:t>
            </w:r>
            <w:r w:rsidRPr="00B73D4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Отдел организации и сопровождения профориентационной работы Департамента образования КФУ, Кремлевская, 35;</w:t>
            </w:r>
          </w:p>
          <w:p w:rsidR="001A11D4" w:rsidRPr="00E66EDA" w:rsidRDefault="001A11D4" w:rsidP="002F74DD">
            <w:pPr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</w:rPr>
              <w:t xml:space="preserve"> тел</w:t>
            </w:r>
            <w:r w:rsidRPr="00E66EDA">
              <w:rPr>
                <w:sz w:val="20"/>
                <w:szCs w:val="20"/>
                <w:lang w:val="en-US"/>
              </w:rPr>
              <w:t>.: 292-53-63</w:t>
            </w:r>
          </w:p>
          <w:p w:rsidR="001A11D4" w:rsidRPr="00E66EDA" w:rsidRDefault="001A11D4" w:rsidP="002F74DD">
            <w:pPr>
              <w:rPr>
                <w:sz w:val="20"/>
                <w:szCs w:val="20"/>
                <w:lang w:val="en-US"/>
              </w:rPr>
            </w:pPr>
            <w:r w:rsidRPr="00E66EDA">
              <w:rPr>
                <w:sz w:val="22"/>
                <w:szCs w:val="22"/>
                <w:lang w:val="en-US"/>
              </w:rPr>
              <w:t xml:space="preserve">mail: </w:t>
            </w:r>
            <w:hyperlink r:id="rId6" w:history="1">
              <w:r w:rsidRPr="00E66EDA">
                <w:rPr>
                  <w:rStyle w:val="a4"/>
                  <w:sz w:val="20"/>
                  <w:szCs w:val="20"/>
                  <w:lang w:val="en-US"/>
                </w:rPr>
                <w:t>cdo.ksu@gmail.com</w:t>
              </w:r>
            </w:hyperlink>
            <w:r w:rsidRPr="00E66EDA">
              <w:rPr>
                <w:sz w:val="20"/>
                <w:szCs w:val="20"/>
                <w:lang w:val="en-US"/>
              </w:rPr>
              <w:t>,</w:t>
            </w:r>
          </w:p>
          <w:p w:rsidR="001A11D4" w:rsidRPr="00E66EDA" w:rsidRDefault="001A11D4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Муравьева </w:t>
            </w:r>
            <w:proofErr w:type="spellStart"/>
            <w:r w:rsidRPr="00E66EDA">
              <w:rPr>
                <w:sz w:val="20"/>
                <w:szCs w:val="20"/>
              </w:rPr>
              <w:t>Диляра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Рафаилевна</w:t>
            </w:r>
            <w:proofErr w:type="spellEnd"/>
          </w:p>
        </w:tc>
      </w:tr>
      <w:tr w:rsidR="001A11D4" w:rsidRPr="00E66EDA" w:rsidTr="00B73D4D">
        <w:trPr>
          <w:trHeight w:val="1568"/>
        </w:trPr>
        <w:tc>
          <w:tcPr>
            <w:tcW w:w="534" w:type="dxa"/>
            <w:shd w:val="clear" w:color="auto" w:fill="auto"/>
            <w:vAlign w:val="center"/>
          </w:tcPr>
          <w:p w:rsidR="001A11D4" w:rsidRPr="00E66EDA" w:rsidRDefault="001A11D4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27.06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туристско-краеведческая смена</w:t>
            </w:r>
          </w:p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«Юный турист»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РДООЦ «Костер»</w:t>
            </w:r>
          </w:p>
          <w:p w:rsidR="001A11D4" w:rsidRPr="00B73D4D" w:rsidRDefault="001A11D4" w:rsidP="002F74DD">
            <w:pPr>
              <w:jc w:val="center"/>
              <w:rPr>
                <w:rStyle w:val="9pt"/>
                <w:rFonts w:eastAsiaTheme="minorHAnsi"/>
                <w:b/>
                <w:sz w:val="20"/>
                <w:szCs w:val="20"/>
                <w:lang w:eastAsia="en-US"/>
              </w:rPr>
            </w:pPr>
            <w:r w:rsidRPr="00B73D4D">
              <w:rPr>
                <w:rStyle w:val="9pt0"/>
                <w:rFonts w:eastAsiaTheme="minorHAnsi"/>
                <w:b w:val="0"/>
                <w:sz w:val="20"/>
                <w:szCs w:val="20"/>
              </w:rPr>
              <w:t xml:space="preserve">Высокогорский МР, </w:t>
            </w:r>
            <w:proofErr w:type="spellStart"/>
            <w:r w:rsidRPr="00B73D4D">
              <w:rPr>
                <w:rStyle w:val="9pt0"/>
                <w:rFonts w:eastAsiaTheme="minorHAnsi"/>
                <w:b w:val="0"/>
                <w:sz w:val="20"/>
                <w:szCs w:val="20"/>
              </w:rPr>
              <w:t>п.Бирюли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882р.10к.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A11D4" w:rsidRPr="00B73D4D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Зинаида Константиновна </w:t>
            </w:r>
            <w:proofErr w:type="spellStart"/>
            <w:r w:rsidRPr="00E66EDA">
              <w:rPr>
                <w:sz w:val="20"/>
                <w:szCs w:val="20"/>
              </w:rPr>
              <w:t>Ахметзянова</w:t>
            </w:r>
            <w:proofErr w:type="spellEnd"/>
            <w:r w:rsidRPr="00E66EDA">
              <w:rPr>
                <w:sz w:val="20"/>
                <w:szCs w:val="20"/>
              </w:rPr>
              <w:t xml:space="preserve">, методист </w:t>
            </w:r>
            <w:proofErr w:type="spellStart"/>
            <w:r w:rsidRPr="00E66EDA">
              <w:rPr>
                <w:sz w:val="20"/>
                <w:szCs w:val="20"/>
              </w:rPr>
              <w:t>туристко</w:t>
            </w:r>
            <w:proofErr w:type="spellEnd"/>
            <w:r w:rsidRPr="00E66EDA">
              <w:rPr>
                <w:sz w:val="20"/>
                <w:szCs w:val="20"/>
              </w:rPr>
              <w:t>-краеведческого отдела  ГБУ ДО "РЦВР"</w:t>
            </w:r>
            <w:r w:rsidRPr="00B73D4D">
              <w:rPr>
                <w:color w:val="000000"/>
                <w:sz w:val="20"/>
                <w:szCs w:val="20"/>
                <w:shd w:val="clear" w:color="auto" w:fill="F6F6F6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Зинаида Константиновна Ахметзянова </w:t>
            </w:r>
          </w:p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8(843)5100149, 5712235</w:t>
            </w:r>
          </w:p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7" w:history="1">
              <w:r w:rsidRPr="00E66EDA">
                <w:rPr>
                  <w:rStyle w:val="a4"/>
                  <w:sz w:val="20"/>
                  <w:szCs w:val="20"/>
                </w:rPr>
                <w:t>rcvr2014@mail.ru</w:t>
              </w:r>
            </w:hyperlink>
          </w:p>
        </w:tc>
      </w:tr>
      <w:tr w:rsidR="001A11D4" w:rsidRPr="00E66EDA" w:rsidTr="00B73D4D">
        <w:trPr>
          <w:trHeight w:val="1100"/>
        </w:trPr>
        <w:tc>
          <w:tcPr>
            <w:tcW w:w="534" w:type="dxa"/>
            <w:shd w:val="clear" w:color="auto" w:fill="auto"/>
            <w:vAlign w:val="center"/>
          </w:tcPr>
          <w:p w:rsidR="001A11D4" w:rsidRPr="00E66EDA" w:rsidRDefault="001A11D4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23.06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10.07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Межрегиональная профильная смена национально-культурного профиля </w:t>
            </w:r>
            <w:r w:rsidRPr="00E66EDA">
              <w:rPr>
                <w:b/>
                <w:sz w:val="20"/>
                <w:szCs w:val="20"/>
              </w:rPr>
              <w:t>«Буляк»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«Буляк»</w:t>
            </w:r>
          </w:p>
          <w:p w:rsidR="001A11D4" w:rsidRPr="00E66EDA" w:rsidRDefault="001A11D4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Актанышский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11D4" w:rsidRPr="00F264D8" w:rsidRDefault="001A11D4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A11D4" w:rsidRPr="00B73D4D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rFonts w:eastAsia="Calibri"/>
                <w:sz w:val="20"/>
                <w:szCs w:val="20"/>
              </w:rPr>
              <w:t>Рамиль Маратович Гарипов, директор  ГАОУ  «Гуманитарная гимназия-интернат для одаренных детей» (Актанышский МР)</w:t>
            </w:r>
            <w:r w:rsidRPr="00E66EDA">
              <w:rPr>
                <w:sz w:val="20"/>
                <w:szCs w:val="20"/>
              </w:rPr>
              <w:t xml:space="preserve"> </w:t>
            </w:r>
            <w:r w:rsidRPr="00B73D4D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1A11D4" w:rsidRPr="00E66EDA" w:rsidRDefault="001A11D4" w:rsidP="002F74DD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1A11D4" w:rsidRPr="00B73D4D" w:rsidTr="00B73D4D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1A11D4" w:rsidRPr="00E66EDA" w:rsidRDefault="001A11D4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30.06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17.07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Профильная медиа-творческая смена </w:t>
            </w:r>
            <w:r w:rsidRPr="00E66EDA">
              <w:rPr>
                <w:b/>
                <w:sz w:val="20"/>
                <w:szCs w:val="20"/>
              </w:rPr>
              <w:t>«</w:t>
            </w:r>
            <w:proofErr w:type="spellStart"/>
            <w:r w:rsidRPr="00E66EDA">
              <w:rPr>
                <w:b/>
                <w:sz w:val="20"/>
                <w:szCs w:val="20"/>
              </w:rPr>
              <w:t>Прайм</w:t>
            </w:r>
            <w:proofErr w:type="spellEnd"/>
            <w:r w:rsidRPr="00E66EDA">
              <w:rPr>
                <w:b/>
                <w:sz w:val="20"/>
                <w:szCs w:val="20"/>
              </w:rPr>
              <w:t>-тайм»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1D4" w:rsidRPr="00B73D4D" w:rsidRDefault="001A11D4" w:rsidP="002F74DD">
            <w:pPr>
              <w:jc w:val="center"/>
              <w:rPr>
                <w:rStyle w:val="9pt0"/>
                <w:rFonts w:eastAsiaTheme="minorHAnsi"/>
                <w:b w:val="0"/>
                <w:sz w:val="20"/>
                <w:szCs w:val="20"/>
              </w:rPr>
            </w:pPr>
            <w:r w:rsidRPr="00B73D4D">
              <w:rPr>
                <w:rStyle w:val="9pt0"/>
                <w:rFonts w:eastAsiaTheme="minorHAnsi"/>
                <w:b w:val="0"/>
                <w:sz w:val="20"/>
                <w:szCs w:val="20"/>
              </w:rPr>
              <w:t>РДООЦ «Костер»</w:t>
            </w:r>
          </w:p>
          <w:p w:rsidR="001A11D4" w:rsidRPr="00E66EDA" w:rsidRDefault="001A11D4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B73D4D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Высокогорский МР, </w:t>
            </w:r>
            <w:proofErr w:type="spellStart"/>
            <w:r w:rsidRPr="00B73D4D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п.Бирюли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11D4" w:rsidRPr="00E66EDA" w:rsidRDefault="001A11D4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5448р.00к.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A11D4" w:rsidRPr="00B73D4D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Марина Алексеевна Миронова, зав. методическим отделом ГБУ ДО РДООЦ "Костер"</w:t>
            </w:r>
            <w:r w:rsidRPr="00B73D4D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11D4" w:rsidRPr="00E66EDA" w:rsidRDefault="001A11D4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ГБУ ДО РДООЦ "Костер", Марина Алексеевна Миронова</w:t>
            </w:r>
          </w:p>
          <w:p w:rsidR="001A11D4" w:rsidRPr="00E66EDA" w:rsidRDefault="001A11D4" w:rsidP="002F74DD">
            <w:pPr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</w:rPr>
              <w:t>тел</w:t>
            </w:r>
            <w:r w:rsidRPr="00E66EDA">
              <w:rPr>
                <w:sz w:val="20"/>
                <w:szCs w:val="20"/>
                <w:lang w:val="en-US"/>
              </w:rPr>
              <w:t>.:</w:t>
            </w:r>
            <w:r w:rsidRPr="00E66EDA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8(843)65-76-507</w:t>
            </w:r>
            <w:r w:rsidRPr="00E66EDA">
              <w:rPr>
                <w:sz w:val="20"/>
                <w:szCs w:val="20"/>
                <w:lang w:val="en-US"/>
              </w:rPr>
              <w:t xml:space="preserve"> </w:t>
            </w:r>
          </w:p>
          <w:p w:rsidR="001A11D4" w:rsidRPr="00E66EDA" w:rsidRDefault="001A11D4" w:rsidP="002F74DD">
            <w:pPr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  <w:lang w:val="en-US"/>
              </w:rPr>
              <w:t xml:space="preserve">mail: </w:t>
            </w:r>
            <w:hyperlink r:id="rId8" w:history="1">
              <w:r w:rsidRPr="00E66EDA">
                <w:rPr>
                  <w:rStyle w:val="a4"/>
                  <w:sz w:val="20"/>
                  <w:szCs w:val="20"/>
                  <w:shd w:val="clear" w:color="auto" w:fill="FFFFFF"/>
                  <w:lang w:val="en-US"/>
                </w:rPr>
                <w:t>kostergora@mail.ru</w:t>
              </w:r>
            </w:hyperlink>
          </w:p>
        </w:tc>
      </w:tr>
    </w:tbl>
    <w:p w:rsidR="001A11D4" w:rsidRPr="001A11D4" w:rsidRDefault="001A11D4" w:rsidP="001A11D4">
      <w:pPr>
        <w:ind w:left="-426"/>
        <w:rPr>
          <w:lang w:val="en-US"/>
        </w:rPr>
      </w:pPr>
    </w:p>
    <w:sectPr w:rsidR="001A11D4" w:rsidRPr="001A11D4" w:rsidSect="00B73D4D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112F64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E2"/>
    <w:rsid w:val="000E411E"/>
    <w:rsid w:val="00104074"/>
    <w:rsid w:val="00155058"/>
    <w:rsid w:val="001A11D4"/>
    <w:rsid w:val="002A57E2"/>
    <w:rsid w:val="003734E9"/>
    <w:rsid w:val="004064BA"/>
    <w:rsid w:val="004346FE"/>
    <w:rsid w:val="004C2CDE"/>
    <w:rsid w:val="00520873"/>
    <w:rsid w:val="00560A33"/>
    <w:rsid w:val="0057004D"/>
    <w:rsid w:val="0066195D"/>
    <w:rsid w:val="007B2402"/>
    <w:rsid w:val="008D5F2F"/>
    <w:rsid w:val="009E03CA"/>
    <w:rsid w:val="00B73D4D"/>
    <w:rsid w:val="00C27E37"/>
    <w:rsid w:val="00C55312"/>
    <w:rsid w:val="00DD3E44"/>
    <w:rsid w:val="00F94E7E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89EE7-2D5F-4F8B-BF14-D48563637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stergor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cvr201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do.ksu@gmail.com" TargetMode="External"/><Relationship Id="rId5" Type="http://schemas.openxmlformats.org/officeDocument/2006/relationships/hyperlink" Target="mailto:n.r.d.04.03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Пухова</dc:creator>
  <cp:lastModifiedBy>Директор</cp:lastModifiedBy>
  <cp:revision>2</cp:revision>
  <dcterms:created xsi:type="dcterms:W3CDTF">2017-05-11T08:04:00Z</dcterms:created>
  <dcterms:modified xsi:type="dcterms:W3CDTF">2017-05-11T08:04:00Z</dcterms:modified>
</cp:coreProperties>
</file>